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12CA" w14:textId="06B9AFD8" w:rsidR="00CD4808" w:rsidRPr="001A2FBA" w:rsidRDefault="00CC2464" w:rsidP="001A2FBA">
      <w:pPr>
        <w:tabs>
          <w:tab w:val="left" w:pos="1701"/>
        </w:tabs>
        <w:ind w:left="-426" w:firstLine="426"/>
        <w:jc w:val="center"/>
        <w:rPr>
          <w:rFonts w:ascii="Avenir Book" w:hAnsi="Avenir Book" w:cs="Apple Symbols"/>
          <w:b/>
          <w:bCs/>
          <w:sz w:val="24"/>
          <w:szCs w:val="24"/>
          <w:u w:val="single"/>
        </w:rPr>
      </w:pPr>
      <w:r>
        <w:rPr>
          <w:rFonts w:ascii="Avenir Book" w:hAnsi="Avenir Book" w:cs="Apple Symbols"/>
          <w:b/>
          <w:bCs/>
          <w:sz w:val="24"/>
          <w:szCs w:val="24"/>
          <w:u w:val="single"/>
        </w:rPr>
        <w:t>TRA Pathway Programme – Regional Clinic 1</w:t>
      </w:r>
      <w:r w:rsidR="00CD4808" w:rsidRPr="001A2FBA">
        <w:rPr>
          <w:rFonts w:ascii="Avenir Book" w:hAnsi="Avenir Book" w:cs="Apple Symbols"/>
          <w:b/>
          <w:bCs/>
          <w:sz w:val="24"/>
          <w:szCs w:val="24"/>
          <w:u w:val="single"/>
        </w:rPr>
        <w:t xml:space="preserve"> </w:t>
      </w:r>
      <w:proofErr w:type="gramStart"/>
      <w:r w:rsidR="00CD4808" w:rsidRPr="001A2FBA">
        <w:rPr>
          <w:rFonts w:ascii="Avenir Book" w:hAnsi="Avenir Book" w:cs="Apple Symbols"/>
          <w:b/>
          <w:bCs/>
          <w:sz w:val="24"/>
          <w:szCs w:val="24"/>
          <w:u w:val="single"/>
        </w:rPr>
        <w:t xml:space="preserve">Information </w:t>
      </w:r>
      <w:r w:rsidR="00743BD1">
        <w:rPr>
          <w:rFonts w:ascii="Avenir Book" w:hAnsi="Avenir Book" w:cs="Apple Symbols"/>
          <w:b/>
          <w:bCs/>
          <w:sz w:val="24"/>
          <w:szCs w:val="24"/>
          <w:u w:val="single"/>
        </w:rPr>
        <w:t xml:space="preserve"> </w:t>
      </w:r>
      <w:r>
        <w:rPr>
          <w:rFonts w:ascii="Avenir Book" w:hAnsi="Avenir Book" w:cs="Apple Symbols"/>
          <w:b/>
          <w:bCs/>
          <w:sz w:val="24"/>
          <w:szCs w:val="24"/>
          <w:u w:val="single"/>
        </w:rPr>
        <w:t>-</w:t>
      </w:r>
      <w:proofErr w:type="gramEnd"/>
      <w:r w:rsidR="00383D0C">
        <w:rPr>
          <w:rFonts w:ascii="Avenir Book" w:hAnsi="Avenir Book" w:cs="Apple Symbols"/>
          <w:b/>
          <w:bCs/>
          <w:sz w:val="24"/>
          <w:szCs w:val="24"/>
          <w:u w:val="single"/>
        </w:rPr>
        <w:t>8</w:t>
      </w:r>
      <w:r w:rsidR="00383D0C" w:rsidRPr="00383D0C">
        <w:rPr>
          <w:rFonts w:ascii="Avenir Book" w:hAnsi="Avenir Book" w:cs="Apple Symbols"/>
          <w:b/>
          <w:bCs/>
          <w:sz w:val="24"/>
          <w:szCs w:val="24"/>
          <w:u w:val="single"/>
          <w:vertAlign w:val="superscript"/>
        </w:rPr>
        <w:t>th</w:t>
      </w:r>
      <w:r w:rsidR="00383D0C">
        <w:rPr>
          <w:rFonts w:ascii="Avenir Book" w:hAnsi="Avenir Book" w:cs="Apple Symbols"/>
          <w:b/>
          <w:bCs/>
          <w:sz w:val="24"/>
          <w:szCs w:val="24"/>
          <w:u w:val="single"/>
        </w:rPr>
        <w:t xml:space="preserve"> March 2015</w:t>
      </w:r>
      <w:r>
        <w:rPr>
          <w:rFonts w:ascii="Avenir Book" w:hAnsi="Avenir Book" w:cs="Apple Symbols"/>
          <w:b/>
          <w:bCs/>
          <w:sz w:val="24"/>
          <w:szCs w:val="24"/>
          <w:u w:val="single"/>
        </w:rPr>
        <w:t xml:space="preserve">- </w:t>
      </w:r>
    </w:p>
    <w:p w14:paraId="1B82A8C6" w14:textId="77777777" w:rsidR="00CD4808" w:rsidRPr="00B86A9C" w:rsidRDefault="00CD4808" w:rsidP="00CD4808">
      <w:pPr>
        <w:rPr>
          <w:rFonts w:ascii="Avenir Book" w:hAnsi="Avenir Book" w:cs="Apple Symbols"/>
          <w:color w:val="1F497D"/>
        </w:rPr>
      </w:pPr>
    </w:p>
    <w:p w14:paraId="7E918227" w14:textId="77777777" w:rsidR="00CD4808" w:rsidRPr="001A2FBA" w:rsidRDefault="00E86937" w:rsidP="001A2FBA">
      <w:pPr>
        <w:jc w:val="center"/>
        <w:rPr>
          <w:rFonts w:ascii="Avenir Book" w:hAnsi="Avenir Book" w:cs="Apple Symbols"/>
          <w:b/>
          <w:bCs/>
          <w:color w:val="1F497D"/>
          <w:sz w:val="24"/>
          <w:szCs w:val="24"/>
          <w:u w:val="single"/>
        </w:rPr>
      </w:pPr>
      <w:r w:rsidRPr="001A2FBA">
        <w:rPr>
          <w:rFonts w:ascii="Avenir Book" w:hAnsi="Avenir Book" w:cs="Apple Symbols"/>
          <w:b/>
          <w:bCs/>
          <w:sz w:val="24"/>
          <w:szCs w:val="24"/>
          <w:u w:val="single"/>
        </w:rPr>
        <w:t>Object</w:t>
      </w:r>
      <w:r w:rsidR="00CC2464">
        <w:rPr>
          <w:rFonts w:ascii="Avenir Book" w:hAnsi="Avenir Book" w:cs="Apple Symbols"/>
          <w:b/>
          <w:bCs/>
          <w:sz w:val="24"/>
          <w:szCs w:val="24"/>
          <w:u w:val="single"/>
        </w:rPr>
        <w:t>ives/Outcomes for Clinic</w:t>
      </w:r>
      <w:r w:rsidR="00CD4808" w:rsidRPr="001A2FBA">
        <w:rPr>
          <w:rFonts w:ascii="Avenir Book" w:hAnsi="Avenir Book" w:cs="Apple Symbols"/>
          <w:b/>
          <w:bCs/>
          <w:sz w:val="24"/>
          <w:szCs w:val="24"/>
          <w:u w:val="single"/>
        </w:rPr>
        <w:t xml:space="preserve"> </w:t>
      </w:r>
      <w:r w:rsidR="00CC2464">
        <w:rPr>
          <w:rFonts w:ascii="Avenir Book" w:hAnsi="Avenir Book" w:cs="Apple Symbols"/>
          <w:b/>
          <w:bCs/>
          <w:sz w:val="24"/>
          <w:szCs w:val="24"/>
          <w:u w:val="single"/>
        </w:rPr>
        <w:t>1</w:t>
      </w:r>
    </w:p>
    <w:p w14:paraId="2F3B0449" w14:textId="77777777" w:rsidR="001A2FBA" w:rsidRDefault="001A2FBA" w:rsidP="001A2FBA">
      <w:pPr>
        <w:pStyle w:val="ListParagraph"/>
        <w:rPr>
          <w:rFonts w:ascii="Avenir Book" w:hAnsi="Avenir Book" w:cs="Apple Symbols"/>
          <w:bCs/>
        </w:rPr>
      </w:pPr>
    </w:p>
    <w:p w14:paraId="06203093" w14:textId="77777777" w:rsidR="00CC2464" w:rsidRDefault="00CC2464" w:rsidP="00E86937">
      <w:pPr>
        <w:pStyle w:val="ListParagraph"/>
        <w:numPr>
          <w:ilvl w:val="0"/>
          <w:numId w:val="8"/>
        </w:numPr>
        <w:rPr>
          <w:rFonts w:ascii="Avenir Book" w:hAnsi="Avenir Book" w:cs="Apple Symbols"/>
          <w:bCs/>
        </w:rPr>
      </w:pPr>
      <w:r>
        <w:rPr>
          <w:rFonts w:ascii="Avenir Book" w:hAnsi="Avenir Book" w:cs="Apple Symbols"/>
          <w:bCs/>
        </w:rPr>
        <w:t xml:space="preserve">Develop understanding of GBR Competition &amp; Squad programmes  </w:t>
      </w:r>
    </w:p>
    <w:p w14:paraId="1BF438E4" w14:textId="77777777" w:rsidR="00E86937" w:rsidRPr="00B86A9C" w:rsidRDefault="001C37AC" w:rsidP="00E86937">
      <w:pPr>
        <w:pStyle w:val="ListParagraph"/>
        <w:numPr>
          <w:ilvl w:val="0"/>
          <w:numId w:val="8"/>
        </w:numPr>
        <w:rPr>
          <w:rFonts w:ascii="Avenir Book" w:hAnsi="Avenir Book" w:cs="Apple Symbols"/>
          <w:bCs/>
        </w:rPr>
      </w:pPr>
      <w:r w:rsidRPr="00B86A9C">
        <w:rPr>
          <w:rFonts w:ascii="Avenir Book" w:hAnsi="Avenir Book" w:cs="Apple Symbols"/>
          <w:bCs/>
        </w:rPr>
        <w:t xml:space="preserve">Understand and </w:t>
      </w:r>
      <w:r w:rsidR="00CC2464">
        <w:rPr>
          <w:rFonts w:ascii="Avenir Book" w:hAnsi="Avenir Book" w:cs="Apple Symbols"/>
          <w:bCs/>
        </w:rPr>
        <w:t>construct</w:t>
      </w:r>
      <w:r w:rsidRPr="00B86A9C">
        <w:rPr>
          <w:rFonts w:ascii="Avenir Book" w:hAnsi="Avenir Book" w:cs="Apple Symbols"/>
          <w:bCs/>
        </w:rPr>
        <w:t xml:space="preserve"> an annual periodised plan</w:t>
      </w:r>
      <w:r w:rsidR="00CC2464">
        <w:rPr>
          <w:rFonts w:ascii="Avenir Book" w:hAnsi="Avenir Book" w:cs="Apple Symbols"/>
          <w:bCs/>
        </w:rPr>
        <w:t xml:space="preserve"> in conjunction with our system</w:t>
      </w:r>
    </w:p>
    <w:p w14:paraId="0337533B" w14:textId="77777777" w:rsidR="001C37AC" w:rsidRDefault="00CC2464" w:rsidP="00E86937">
      <w:pPr>
        <w:pStyle w:val="ListParagraph"/>
        <w:numPr>
          <w:ilvl w:val="0"/>
          <w:numId w:val="8"/>
        </w:numPr>
        <w:rPr>
          <w:rFonts w:ascii="Avenir Book" w:hAnsi="Avenir Book" w:cs="Apple Symbols"/>
          <w:bCs/>
        </w:rPr>
      </w:pPr>
      <w:r>
        <w:rPr>
          <w:rFonts w:ascii="Avenir Book" w:hAnsi="Avenir Book" w:cs="Apple Symbols"/>
          <w:bCs/>
        </w:rPr>
        <w:t xml:space="preserve">Each coach will have a bespoke annual periodised plan with session outlines for the 3 main </w:t>
      </w:r>
      <w:proofErr w:type="spellStart"/>
      <w:r>
        <w:rPr>
          <w:rFonts w:ascii="Avenir Book" w:hAnsi="Avenir Book" w:cs="Apple Symbols"/>
          <w:bCs/>
        </w:rPr>
        <w:t>meso</w:t>
      </w:r>
      <w:proofErr w:type="spellEnd"/>
      <w:r>
        <w:rPr>
          <w:rFonts w:ascii="Avenir Book" w:hAnsi="Avenir Book" w:cs="Apple Symbols"/>
          <w:bCs/>
        </w:rPr>
        <w:t xml:space="preserve"> cycles &amp; measureable goals set for 2015. </w:t>
      </w:r>
    </w:p>
    <w:p w14:paraId="7C80AE16" w14:textId="77777777" w:rsidR="00CC2464" w:rsidRPr="00B86A9C" w:rsidRDefault="00CC2464" w:rsidP="00E86937">
      <w:pPr>
        <w:pStyle w:val="ListParagraph"/>
        <w:numPr>
          <w:ilvl w:val="0"/>
          <w:numId w:val="8"/>
        </w:numPr>
        <w:rPr>
          <w:rFonts w:ascii="Avenir Book" w:hAnsi="Avenir Book" w:cs="Apple Symbols"/>
          <w:bCs/>
        </w:rPr>
      </w:pPr>
      <w:r>
        <w:rPr>
          <w:rFonts w:ascii="Avenir Book" w:hAnsi="Avenir Book" w:cs="Apple Symbols"/>
          <w:bCs/>
        </w:rPr>
        <w:t>Coaches will be made aware of ‘load management’ for elite trampoline gymnastics.</w:t>
      </w:r>
    </w:p>
    <w:p w14:paraId="6C094064" w14:textId="77777777" w:rsidR="00CD4808" w:rsidRPr="001A2FBA" w:rsidRDefault="00CD4808" w:rsidP="001A2FBA">
      <w:pPr>
        <w:jc w:val="center"/>
        <w:rPr>
          <w:rFonts w:ascii="Avenir Book" w:hAnsi="Avenir Book" w:cs="Apple Symbols"/>
          <w:b/>
          <w:bCs/>
          <w:sz w:val="24"/>
          <w:szCs w:val="24"/>
          <w:u w:val="single"/>
        </w:rPr>
      </w:pPr>
      <w:r w:rsidRPr="001A2FBA">
        <w:rPr>
          <w:rFonts w:ascii="Avenir Book" w:hAnsi="Avenir Book" w:cs="Apple Symbols"/>
          <w:b/>
          <w:bCs/>
          <w:sz w:val="24"/>
          <w:szCs w:val="24"/>
          <w:u w:val="single"/>
        </w:rPr>
        <w:t>PROGRAMME</w:t>
      </w:r>
    </w:p>
    <w:p w14:paraId="39F83B2F" w14:textId="77777777" w:rsidR="00B86A9C" w:rsidRDefault="00B86A9C" w:rsidP="00CD4808">
      <w:pPr>
        <w:rPr>
          <w:rFonts w:ascii="Avenir Book" w:hAnsi="Avenir Book" w:cs="Apple Symbols"/>
        </w:rPr>
      </w:pPr>
    </w:p>
    <w:p w14:paraId="0303417C" w14:textId="77777777" w:rsidR="00CD4808" w:rsidRDefault="007B703F" w:rsidP="00CD4808">
      <w:pPr>
        <w:rPr>
          <w:rFonts w:ascii="Avenir Book" w:hAnsi="Avenir Book" w:cs="Apple Symbols"/>
        </w:rPr>
      </w:pPr>
      <w:r w:rsidRPr="00B86A9C">
        <w:rPr>
          <w:rFonts w:ascii="Avenir Book" w:hAnsi="Avenir Book" w:cs="Apple Symbols"/>
        </w:rPr>
        <w:t xml:space="preserve">09:00 – 09:30 </w:t>
      </w:r>
      <w:r w:rsidRPr="00B86A9C">
        <w:rPr>
          <w:rFonts w:ascii="Avenir Book" w:hAnsi="Avenir Book" w:cs="Apple Symbols"/>
        </w:rPr>
        <w:tab/>
      </w:r>
      <w:r w:rsidRPr="00B86A9C">
        <w:rPr>
          <w:rFonts w:ascii="Avenir Book" w:hAnsi="Avenir Book" w:cs="Apple Symbols"/>
        </w:rPr>
        <w:tab/>
        <w:t>Arrival</w:t>
      </w:r>
      <w:r w:rsidR="00B86A9C">
        <w:rPr>
          <w:rFonts w:ascii="Avenir Book" w:hAnsi="Avenir Book" w:cs="Apple Symbols"/>
        </w:rPr>
        <w:t>, Coaches</w:t>
      </w:r>
    </w:p>
    <w:p w14:paraId="2EF3E97F" w14:textId="77777777" w:rsidR="006C69CC" w:rsidRPr="00B86A9C" w:rsidRDefault="006C69CC" w:rsidP="006C69CC">
      <w:pPr>
        <w:rPr>
          <w:rFonts w:ascii="Avenir Book" w:hAnsi="Avenir Book" w:cs="Apple Symbols"/>
          <w:bCs/>
        </w:rPr>
      </w:pPr>
    </w:p>
    <w:p w14:paraId="5E517080" w14:textId="77777777" w:rsidR="007B703F" w:rsidRPr="00B86A9C" w:rsidRDefault="00467A30" w:rsidP="00CD4808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09:30 – 10:0</w:t>
      </w:r>
      <w:r w:rsidR="007B703F" w:rsidRPr="00B86A9C">
        <w:rPr>
          <w:rFonts w:ascii="Avenir Book" w:hAnsi="Avenir Book" w:cs="Apple Symbols"/>
        </w:rPr>
        <w:t>0</w:t>
      </w:r>
      <w:r w:rsidR="007B703F" w:rsidRPr="00B86A9C">
        <w:rPr>
          <w:rFonts w:ascii="Avenir Book" w:hAnsi="Avenir Book" w:cs="Apple Symbols"/>
        </w:rPr>
        <w:tab/>
      </w:r>
      <w:r w:rsidR="007B703F" w:rsidRPr="00B86A9C"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 xml:space="preserve">Introduction – Pathway Staff &amp; Programme </w:t>
      </w:r>
    </w:p>
    <w:p w14:paraId="7555B44A" w14:textId="77777777" w:rsidR="007B703F" w:rsidRPr="00B86A9C" w:rsidRDefault="007B703F" w:rsidP="00CD4808">
      <w:pPr>
        <w:rPr>
          <w:rFonts w:ascii="Avenir Book" w:hAnsi="Avenir Book" w:cs="Apple Symbols"/>
        </w:rPr>
      </w:pPr>
    </w:p>
    <w:p w14:paraId="73F27A42" w14:textId="56CC546C" w:rsidR="007B703F" w:rsidRDefault="00467A30" w:rsidP="00CD4808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10:00 – 10:2</w:t>
      </w:r>
      <w:r w:rsidR="007B703F" w:rsidRPr="00B86A9C">
        <w:rPr>
          <w:rFonts w:ascii="Avenir Book" w:hAnsi="Avenir Book" w:cs="Apple Symbols"/>
        </w:rPr>
        <w:t>0</w:t>
      </w:r>
      <w:r w:rsidR="007B703F" w:rsidRPr="00B86A9C">
        <w:rPr>
          <w:rFonts w:ascii="Avenir Book" w:hAnsi="Avenir Book" w:cs="Apple Symbols"/>
        </w:rPr>
        <w:tab/>
      </w:r>
      <w:r w:rsidR="007B703F" w:rsidRPr="00B86A9C"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 xml:space="preserve">Overview of GBR Domestic Competition </w:t>
      </w:r>
      <w:r w:rsidR="00EA2D39">
        <w:rPr>
          <w:rFonts w:ascii="Avenir Book" w:hAnsi="Avenir Book" w:cs="Apple Symbols"/>
        </w:rPr>
        <w:t xml:space="preserve">&amp; Squad </w:t>
      </w:r>
      <w:r>
        <w:rPr>
          <w:rFonts w:ascii="Avenir Book" w:hAnsi="Avenir Book" w:cs="Apple Symbols"/>
        </w:rPr>
        <w:t>Structure</w:t>
      </w:r>
      <w:r w:rsidR="00D47C46">
        <w:rPr>
          <w:rFonts w:ascii="Avenir Book" w:hAnsi="Avenir Book" w:cs="Apple Symbols"/>
        </w:rPr>
        <w:t xml:space="preserve"> 2015</w:t>
      </w:r>
    </w:p>
    <w:p w14:paraId="38492E16" w14:textId="77777777" w:rsidR="00467A30" w:rsidRDefault="00467A30" w:rsidP="00CD4808">
      <w:pPr>
        <w:rPr>
          <w:rFonts w:ascii="Avenir Book" w:hAnsi="Avenir Book" w:cs="Apple Symbols"/>
        </w:rPr>
      </w:pPr>
    </w:p>
    <w:p w14:paraId="6A79E26C" w14:textId="77CF8A5F" w:rsidR="00467A30" w:rsidRDefault="00467A30" w:rsidP="00CD4808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10:20 – 10:40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Question &amp; Answer, Competition</w:t>
      </w:r>
      <w:r w:rsidR="00EA2D39">
        <w:rPr>
          <w:rFonts w:ascii="Avenir Book" w:hAnsi="Avenir Book" w:cs="Apple Symbols"/>
        </w:rPr>
        <w:t xml:space="preserve"> &amp; Squad</w:t>
      </w:r>
      <w:r>
        <w:rPr>
          <w:rFonts w:ascii="Avenir Book" w:hAnsi="Avenir Book" w:cs="Apple Symbols"/>
        </w:rPr>
        <w:t xml:space="preserve"> Structure</w:t>
      </w:r>
    </w:p>
    <w:p w14:paraId="60F040AB" w14:textId="77777777" w:rsidR="00467A30" w:rsidRDefault="00467A30" w:rsidP="00CD4808">
      <w:pPr>
        <w:rPr>
          <w:rFonts w:ascii="Avenir Book" w:hAnsi="Avenir Book" w:cs="Apple Symbols"/>
        </w:rPr>
      </w:pPr>
    </w:p>
    <w:p w14:paraId="7BEDCE7D" w14:textId="77777777" w:rsidR="00467A30" w:rsidRDefault="00467A30" w:rsidP="00CD4808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10:40 – 11:00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Annual planning – an overview</w:t>
      </w:r>
    </w:p>
    <w:p w14:paraId="6D17809A" w14:textId="77777777" w:rsidR="00467A30" w:rsidRDefault="00467A30" w:rsidP="00CD4808">
      <w:pPr>
        <w:rPr>
          <w:rFonts w:ascii="Avenir Book" w:hAnsi="Avenir Book" w:cs="Apple Symbols"/>
        </w:rPr>
      </w:pPr>
    </w:p>
    <w:p w14:paraId="39AD8311" w14:textId="77777777" w:rsidR="00467A30" w:rsidRDefault="00467A30" w:rsidP="00CD4808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11:00 – 11:30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Coffee Break</w:t>
      </w:r>
    </w:p>
    <w:p w14:paraId="5089E509" w14:textId="77777777" w:rsidR="00467A30" w:rsidRPr="00467A30" w:rsidRDefault="00467A30" w:rsidP="00CD4808">
      <w:pPr>
        <w:rPr>
          <w:rFonts w:ascii="Avenir Book" w:hAnsi="Avenir Book" w:cs="Apple Symbols"/>
          <w:i/>
        </w:rPr>
      </w:pPr>
      <w:r w:rsidRPr="00467A30">
        <w:rPr>
          <w:rFonts w:ascii="Avenir Book" w:hAnsi="Avenir Book" w:cs="Apple Symbols"/>
          <w:i/>
        </w:rPr>
        <w:tab/>
      </w:r>
      <w:r w:rsidRPr="00467A30">
        <w:rPr>
          <w:rFonts w:ascii="Avenir Book" w:hAnsi="Avenir Book" w:cs="Apple Symbols"/>
          <w:i/>
        </w:rPr>
        <w:tab/>
      </w:r>
      <w:r w:rsidRPr="00467A30">
        <w:rPr>
          <w:rFonts w:ascii="Avenir Book" w:hAnsi="Avenir Book" w:cs="Apple Symbols"/>
          <w:i/>
        </w:rPr>
        <w:tab/>
        <w:t>Task:  Coaches to identify what competitions their gymnasts will do in 2015</w:t>
      </w:r>
    </w:p>
    <w:p w14:paraId="55247D82" w14:textId="77777777" w:rsidR="007B703F" w:rsidRPr="00B86A9C" w:rsidRDefault="007B703F" w:rsidP="00CD4808">
      <w:pPr>
        <w:rPr>
          <w:rFonts w:ascii="Avenir Book" w:hAnsi="Avenir Book" w:cs="Apple Symbols"/>
        </w:rPr>
      </w:pPr>
    </w:p>
    <w:p w14:paraId="73EFCC00" w14:textId="77777777" w:rsidR="001A2FBA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11:3</w:t>
      </w:r>
      <w:r w:rsidR="007B703F" w:rsidRPr="00B86A9C">
        <w:rPr>
          <w:rFonts w:ascii="Avenir Book" w:hAnsi="Avenir Book" w:cs="Apple Symbols"/>
        </w:rPr>
        <w:t>0 – 1</w:t>
      </w:r>
      <w:r>
        <w:rPr>
          <w:rFonts w:ascii="Avenir Book" w:hAnsi="Avenir Book" w:cs="Apple Symbols"/>
        </w:rPr>
        <w:t>1:40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Coaches to insert competition dates in to annual plan</w:t>
      </w:r>
    </w:p>
    <w:p w14:paraId="51720BCB" w14:textId="77777777" w:rsidR="00467A30" w:rsidRDefault="00467A30" w:rsidP="00467A30">
      <w:pPr>
        <w:rPr>
          <w:rFonts w:ascii="Avenir Book" w:hAnsi="Avenir Book" w:cs="Apple Symbols"/>
        </w:rPr>
      </w:pPr>
    </w:p>
    <w:p w14:paraId="1F3B44E3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11:40 – 12:00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 xml:space="preserve">Discussion on periodization of physical preparation </w:t>
      </w:r>
    </w:p>
    <w:p w14:paraId="3FCE7FA6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12:00 – 12:15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Coaches to insert physical prep outline into annual plan</w:t>
      </w:r>
    </w:p>
    <w:p w14:paraId="7003CC35" w14:textId="77777777" w:rsidR="00467A30" w:rsidRDefault="00467A30" w:rsidP="00467A30">
      <w:pPr>
        <w:rPr>
          <w:rFonts w:ascii="Avenir Book" w:hAnsi="Avenir Book" w:cs="Apple Symbols"/>
        </w:rPr>
      </w:pPr>
    </w:p>
    <w:p w14:paraId="5CBE0357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12:15 – 12:30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Discussion on periodization of psychological factors that influence the plan</w:t>
      </w:r>
    </w:p>
    <w:p w14:paraId="009304A4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12:30 – 12:40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Coaches to insert psychological factors into plan</w:t>
      </w:r>
    </w:p>
    <w:p w14:paraId="2325A780" w14:textId="77777777" w:rsidR="00467A30" w:rsidRDefault="00467A30" w:rsidP="00467A30">
      <w:pPr>
        <w:rPr>
          <w:rFonts w:ascii="Avenir Book" w:hAnsi="Avenir Book" w:cs="Apple Symbols"/>
        </w:rPr>
      </w:pPr>
    </w:p>
    <w:p w14:paraId="76979B83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12:40 – 13:00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Load management – traffic light on plan</w:t>
      </w:r>
    </w:p>
    <w:p w14:paraId="3135D6E8" w14:textId="77777777" w:rsidR="00467A30" w:rsidRDefault="00467A30" w:rsidP="00467A30">
      <w:pPr>
        <w:rPr>
          <w:rFonts w:ascii="Avenir Book" w:hAnsi="Avenir Book" w:cs="Apple Symbols"/>
        </w:rPr>
      </w:pPr>
    </w:p>
    <w:p w14:paraId="79824A22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13:00 – 14:00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 xml:space="preserve">Lunch </w:t>
      </w:r>
    </w:p>
    <w:p w14:paraId="166301FA" w14:textId="4C7531F0" w:rsidR="00CC2464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  <w:i/>
        </w:rPr>
        <w:t>P</w:t>
      </w:r>
      <w:r w:rsidR="00383D0C">
        <w:rPr>
          <w:rFonts w:ascii="Avenir Book" w:hAnsi="Avenir Book" w:cs="Apple Symbols"/>
          <w:i/>
        </w:rPr>
        <w:t>ath</w:t>
      </w:r>
      <w:bookmarkStart w:id="0" w:name="_GoBack"/>
      <w:bookmarkEnd w:id="0"/>
      <w:r>
        <w:rPr>
          <w:rFonts w:ascii="Avenir Book" w:hAnsi="Avenir Book" w:cs="Apple Symbols"/>
          <w:i/>
        </w:rPr>
        <w:t>way coach will be on hand to give 1:1 help on construction on annual plan</w:t>
      </w:r>
    </w:p>
    <w:p w14:paraId="65E8E55F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14:00 –</w:t>
      </w:r>
      <w:r w:rsidR="00695A98">
        <w:rPr>
          <w:rFonts w:ascii="Avenir Book" w:hAnsi="Avenir Book" w:cs="Apple Symbols"/>
        </w:rPr>
        <w:t xml:space="preserve"> 15:3</w:t>
      </w:r>
      <w:r>
        <w:rPr>
          <w:rFonts w:ascii="Avenir Book" w:hAnsi="Avenir Book" w:cs="Apple Symbols"/>
        </w:rPr>
        <w:t>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 xml:space="preserve">Technical Periodization </w:t>
      </w:r>
    </w:p>
    <w:p w14:paraId="32B45AFC" w14:textId="77777777" w:rsidR="00467A30" w:rsidRDefault="00467A30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14:00 –</w:t>
      </w:r>
      <w:r w:rsidR="00695A98">
        <w:rPr>
          <w:rFonts w:ascii="Avenir Book" w:hAnsi="Avenir Book" w:cs="Apple Symbols"/>
        </w:rPr>
        <w:t xml:space="preserve"> 14:3</w:t>
      </w:r>
      <w:r>
        <w:rPr>
          <w:rFonts w:ascii="Avenir Book" w:hAnsi="Avenir Book" w:cs="Apple Symbols"/>
        </w:rPr>
        <w:t>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 xml:space="preserve">Pre-Event </w:t>
      </w:r>
    </w:p>
    <w:p w14:paraId="4C13377C" w14:textId="77777777" w:rsidR="00695A98" w:rsidRDefault="00695A98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 w:rsidRPr="00695A98">
        <w:rPr>
          <w:rFonts w:ascii="Avenir Book" w:hAnsi="Avenir Book" w:cs="Apple Symbols"/>
        </w:rPr>
        <w:sym w:font="Wingdings" w:char="F0E0"/>
      </w:r>
      <w:r>
        <w:rPr>
          <w:rFonts w:ascii="Avenir Book" w:hAnsi="Avenir Book" w:cs="Apple Symbols"/>
        </w:rPr>
        <w:t xml:space="preserve"> Discuss &amp; construct a template</w:t>
      </w:r>
    </w:p>
    <w:p w14:paraId="184463E5" w14:textId="77777777" w:rsidR="00467A30" w:rsidRDefault="00695A98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14:3</w:t>
      </w:r>
      <w:r w:rsidR="00467A30">
        <w:rPr>
          <w:rFonts w:ascii="Avenir Book" w:hAnsi="Avenir Book" w:cs="Apple Symbols"/>
        </w:rPr>
        <w:t>0 –</w:t>
      </w:r>
      <w:r>
        <w:rPr>
          <w:rFonts w:ascii="Avenir Book" w:hAnsi="Avenir Book" w:cs="Apple Symbols"/>
        </w:rPr>
        <w:t xml:space="preserve"> 15:0</w:t>
      </w:r>
      <w:r w:rsidR="00467A30">
        <w:rPr>
          <w:rFonts w:ascii="Avenir Book" w:hAnsi="Avenir Book" w:cs="Apple Symbols"/>
        </w:rPr>
        <w:t>0</w:t>
      </w:r>
      <w:r w:rsidR="00467A30">
        <w:rPr>
          <w:rFonts w:ascii="Avenir Book" w:hAnsi="Avenir Book" w:cs="Apple Symbols"/>
        </w:rPr>
        <w:tab/>
      </w:r>
      <w:r w:rsidR="00467A30">
        <w:rPr>
          <w:rFonts w:ascii="Avenir Book" w:hAnsi="Avenir Book" w:cs="Apple Symbols"/>
        </w:rPr>
        <w:tab/>
        <w:t>Maintenance</w:t>
      </w:r>
    </w:p>
    <w:p w14:paraId="12B9057C" w14:textId="77777777" w:rsidR="00695A98" w:rsidRDefault="00695A98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 w:rsidRPr="00695A98">
        <w:rPr>
          <w:rFonts w:ascii="Avenir Book" w:hAnsi="Avenir Book" w:cs="Apple Symbols"/>
        </w:rPr>
        <w:sym w:font="Wingdings" w:char="F0E0"/>
      </w:r>
      <w:r>
        <w:rPr>
          <w:rFonts w:ascii="Avenir Book" w:hAnsi="Avenir Book" w:cs="Apple Symbols"/>
        </w:rPr>
        <w:t xml:space="preserve"> Discuss &amp; construct a template</w:t>
      </w:r>
    </w:p>
    <w:p w14:paraId="5F142FDA" w14:textId="77777777" w:rsidR="00467A30" w:rsidRDefault="00695A98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15:0</w:t>
      </w:r>
      <w:r w:rsidR="00467A30">
        <w:rPr>
          <w:rFonts w:ascii="Avenir Book" w:hAnsi="Avenir Book" w:cs="Apple Symbols"/>
        </w:rPr>
        <w:t>0 –</w:t>
      </w:r>
      <w:r>
        <w:rPr>
          <w:rFonts w:ascii="Avenir Book" w:hAnsi="Avenir Book" w:cs="Apple Symbols"/>
        </w:rPr>
        <w:t xml:space="preserve"> 15:30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Off-S</w:t>
      </w:r>
      <w:r w:rsidR="00467A30">
        <w:rPr>
          <w:rFonts w:ascii="Avenir Book" w:hAnsi="Avenir Book" w:cs="Apple Symbols"/>
        </w:rPr>
        <w:t xml:space="preserve">eason </w:t>
      </w:r>
    </w:p>
    <w:p w14:paraId="247C94D0" w14:textId="77777777" w:rsidR="00695A98" w:rsidRDefault="00695A98" w:rsidP="00467A30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 w:rsidRPr="00695A98">
        <w:rPr>
          <w:rFonts w:ascii="Avenir Book" w:hAnsi="Avenir Book" w:cs="Apple Symbols"/>
        </w:rPr>
        <w:sym w:font="Wingdings" w:char="F0E0"/>
      </w:r>
      <w:r>
        <w:rPr>
          <w:rFonts w:ascii="Avenir Book" w:hAnsi="Avenir Book" w:cs="Apple Symbols"/>
        </w:rPr>
        <w:t xml:space="preserve"> Discuss &amp; construct a template</w:t>
      </w:r>
    </w:p>
    <w:p w14:paraId="5A65C880" w14:textId="77777777" w:rsidR="00467A30" w:rsidRDefault="00467A30" w:rsidP="00467A30">
      <w:pPr>
        <w:rPr>
          <w:rFonts w:ascii="Avenir Book" w:hAnsi="Avenir Book" w:cs="Apple Symbols"/>
        </w:rPr>
      </w:pPr>
    </w:p>
    <w:p w14:paraId="0DC9C7A5" w14:textId="77777777" w:rsidR="00695A98" w:rsidRDefault="00695A98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15:30 – 16:00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 xml:space="preserve">Goal Setting </w:t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  <w:t>Process / Outcome</w:t>
      </w:r>
    </w:p>
    <w:p w14:paraId="38CD3EA3" w14:textId="6348CA72" w:rsidR="00092805" w:rsidRDefault="00092805">
      <w:pPr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>
        <w:rPr>
          <w:rFonts w:ascii="Avenir Book" w:hAnsi="Avenir Book" w:cs="Apple Symbols"/>
        </w:rPr>
        <w:tab/>
      </w:r>
      <w:r w:rsidRPr="00092805">
        <w:rPr>
          <w:rFonts w:ascii="Avenir Book" w:hAnsi="Avenir Book" w:cs="Apple Symbols"/>
        </w:rPr>
        <w:sym w:font="Wingdings" w:char="F0E0"/>
      </w:r>
      <w:r>
        <w:rPr>
          <w:rFonts w:ascii="Avenir Book" w:hAnsi="Avenir Book" w:cs="Apple Symbols"/>
        </w:rPr>
        <w:t xml:space="preserve"> Gymnast &amp; Coach</w:t>
      </w:r>
    </w:p>
    <w:p w14:paraId="10FCC30F" w14:textId="77777777" w:rsidR="00695A98" w:rsidRDefault="00695A98">
      <w:pPr>
        <w:rPr>
          <w:rFonts w:ascii="Avenir Book" w:hAnsi="Avenir Book" w:cs="Apple Symbols"/>
        </w:rPr>
      </w:pPr>
    </w:p>
    <w:p w14:paraId="4BD3E02E" w14:textId="77777777" w:rsidR="00695A98" w:rsidRDefault="00695A98" w:rsidP="00695A98">
      <w:pPr>
        <w:ind w:left="2160" w:hanging="2160"/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>16:00 – 16:30</w:t>
      </w:r>
      <w:r>
        <w:rPr>
          <w:rFonts w:ascii="Avenir Book" w:hAnsi="Avenir Book" w:cs="Apple Symbols"/>
        </w:rPr>
        <w:tab/>
        <w:t xml:space="preserve">Question &amp; Answer on any topic from attending coaches, this could </w:t>
      </w:r>
      <w:proofErr w:type="gramStart"/>
      <w:r>
        <w:rPr>
          <w:rFonts w:ascii="Avenir Book" w:hAnsi="Avenir Book" w:cs="Apple Symbols"/>
        </w:rPr>
        <w:t>be  technical</w:t>
      </w:r>
      <w:proofErr w:type="gramEnd"/>
      <w:r>
        <w:rPr>
          <w:rFonts w:ascii="Avenir Book" w:hAnsi="Avenir Book" w:cs="Apple Symbols"/>
        </w:rPr>
        <w:t xml:space="preserve"> / tactical / gymnast management / parent or school management…</w:t>
      </w:r>
    </w:p>
    <w:p w14:paraId="1A4C145D" w14:textId="77777777" w:rsidR="00695A98" w:rsidRDefault="00695A98" w:rsidP="00695A98">
      <w:pPr>
        <w:ind w:left="2160" w:hanging="2160"/>
        <w:rPr>
          <w:rFonts w:ascii="Avenir Book" w:hAnsi="Avenir Book" w:cs="Apple Symbols"/>
        </w:rPr>
      </w:pPr>
    </w:p>
    <w:p w14:paraId="73B5EA7B" w14:textId="77777777" w:rsidR="00695A98" w:rsidRPr="00B86A9C" w:rsidRDefault="00695A98" w:rsidP="00695A98">
      <w:pPr>
        <w:ind w:left="2160" w:hanging="2160"/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 xml:space="preserve">16:30 </w:t>
      </w:r>
      <w:r>
        <w:rPr>
          <w:rFonts w:ascii="Avenir Book" w:hAnsi="Avenir Book" w:cs="Apple Symbols"/>
        </w:rPr>
        <w:tab/>
        <w:t>Depart</w:t>
      </w:r>
    </w:p>
    <w:sectPr w:rsidR="00695A98" w:rsidRPr="00B86A9C" w:rsidSect="001A2FBA">
      <w:headerReference w:type="default" r:id="rId8"/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B255" w14:textId="77777777" w:rsidR="000D0C9F" w:rsidRDefault="000D0C9F" w:rsidP="009F055C">
      <w:r>
        <w:separator/>
      </w:r>
    </w:p>
  </w:endnote>
  <w:endnote w:type="continuationSeparator" w:id="0">
    <w:p w14:paraId="4500F545" w14:textId="77777777" w:rsidR="000D0C9F" w:rsidRDefault="000D0C9F" w:rsidP="009F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F4AD" w14:textId="77777777" w:rsidR="000D0C9F" w:rsidRDefault="000D0C9F" w:rsidP="009F055C">
      <w:r>
        <w:separator/>
      </w:r>
    </w:p>
  </w:footnote>
  <w:footnote w:type="continuationSeparator" w:id="0">
    <w:p w14:paraId="7A27F2D5" w14:textId="77777777" w:rsidR="000D0C9F" w:rsidRDefault="000D0C9F" w:rsidP="009F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831D" w14:textId="77777777" w:rsidR="00092805" w:rsidRDefault="00092805">
    <w:pPr>
      <w:pStyle w:val="Header"/>
    </w:pPr>
    <w:r>
      <w:t xml:space="preserve">                                  </w:t>
    </w:r>
    <w:r>
      <w:rPr>
        <w:noProof/>
        <w:lang w:eastAsia="en-GB"/>
      </w:rPr>
      <w:drawing>
        <wp:inline distT="0" distB="0" distL="0" distR="0" wp14:anchorId="487368BD" wp14:editId="0E85F015">
          <wp:extent cx="4144488" cy="1151907"/>
          <wp:effectExtent l="0" t="0" r="8890" b="0"/>
          <wp:docPr id="1" name="Picture 1" descr="\\vault\homes\alan.edge\Admin\BG logos and templates\perf_pathway_logo (F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ult\homes\alan.edge\Admin\BG logos and templates\perf_pathway_logo (FIN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554" cy="115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16"/>
    <w:multiLevelType w:val="hybridMultilevel"/>
    <w:tmpl w:val="DEC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CC1"/>
    <w:multiLevelType w:val="hybridMultilevel"/>
    <w:tmpl w:val="7448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3221"/>
    <w:multiLevelType w:val="hybridMultilevel"/>
    <w:tmpl w:val="0B18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984"/>
    <w:multiLevelType w:val="hybridMultilevel"/>
    <w:tmpl w:val="FA9C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F"/>
    <w:multiLevelType w:val="hybridMultilevel"/>
    <w:tmpl w:val="FA9C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37B9"/>
    <w:multiLevelType w:val="hybridMultilevel"/>
    <w:tmpl w:val="02AA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42488"/>
    <w:multiLevelType w:val="hybridMultilevel"/>
    <w:tmpl w:val="62B2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474AB"/>
    <w:multiLevelType w:val="hybridMultilevel"/>
    <w:tmpl w:val="3524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E7581"/>
    <w:multiLevelType w:val="hybridMultilevel"/>
    <w:tmpl w:val="D4F2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00DD"/>
    <w:multiLevelType w:val="hybridMultilevel"/>
    <w:tmpl w:val="3D98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C7385"/>
    <w:multiLevelType w:val="hybridMultilevel"/>
    <w:tmpl w:val="B532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F3664"/>
    <w:multiLevelType w:val="hybridMultilevel"/>
    <w:tmpl w:val="5D08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6912"/>
    <w:multiLevelType w:val="hybridMultilevel"/>
    <w:tmpl w:val="E84E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11734"/>
    <w:multiLevelType w:val="hybridMultilevel"/>
    <w:tmpl w:val="869810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E0589"/>
    <w:multiLevelType w:val="hybridMultilevel"/>
    <w:tmpl w:val="5748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F5E86"/>
    <w:multiLevelType w:val="hybridMultilevel"/>
    <w:tmpl w:val="0C2E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F1E3F"/>
    <w:multiLevelType w:val="hybridMultilevel"/>
    <w:tmpl w:val="426EC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956B0"/>
    <w:multiLevelType w:val="hybridMultilevel"/>
    <w:tmpl w:val="FBE0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8"/>
    <w:rsid w:val="000240AA"/>
    <w:rsid w:val="0003654A"/>
    <w:rsid w:val="00092805"/>
    <w:rsid w:val="000D0C9F"/>
    <w:rsid w:val="00101E93"/>
    <w:rsid w:val="001460E2"/>
    <w:rsid w:val="001A2FBA"/>
    <w:rsid w:val="001C37AC"/>
    <w:rsid w:val="001E2F2C"/>
    <w:rsid w:val="002018DC"/>
    <w:rsid w:val="00383D0C"/>
    <w:rsid w:val="00467A30"/>
    <w:rsid w:val="004D3A64"/>
    <w:rsid w:val="006565B5"/>
    <w:rsid w:val="00695A98"/>
    <w:rsid w:val="006C69CC"/>
    <w:rsid w:val="00743BD1"/>
    <w:rsid w:val="00750D4A"/>
    <w:rsid w:val="007B703F"/>
    <w:rsid w:val="00917B04"/>
    <w:rsid w:val="00990014"/>
    <w:rsid w:val="009F055C"/>
    <w:rsid w:val="00A33E3B"/>
    <w:rsid w:val="00AD3EF2"/>
    <w:rsid w:val="00B86A9C"/>
    <w:rsid w:val="00CC2464"/>
    <w:rsid w:val="00CD4808"/>
    <w:rsid w:val="00D02B37"/>
    <w:rsid w:val="00D47C46"/>
    <w:rsid w:val="00DA40EB"/>
    <w:rsid w:val="00E86937"/>
    <w:rsid w:val="00EA2D39"/>
    <w:rsid w:val="00EB2958"/>
    <w:rsid w:val="00ED3684"/>
    <w:rsid w:val="00F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99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0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0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Bayley</dc:creator>
  <cp:lastModifiedBy>Jenni Morgan</cp:lastModifiedBy>
  <cp:revision>3</cp:revision>
  <cp:lastPrinted>2014-08-29T15:17:00Z</cp:lastPrinted>
  <dcterms:created xsi:type="dcterms:W3CDTF">2014-11-10T12:40:00Z</dcterms:created>
  <dcterms:modified xsi:type="dcterms:W3CDTF">2015-02-18T11:11:00Z</dcterms:modified>
</cp:coreProperties>
</file>